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61FD3" w14:textId="6A0FE2D6" w:rsidR="00DB3D09" w:rsidRPr="00D549E2" w:rsidRDefault="00E920FA" w:rsidP="00DB3D09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D549E2">
        <w:rPr>
          <w:rFonts w:ascii="Tahoma" w:eastAsia="Calibri" w:hAnsi="Tahoma" w:cs="Tahoma"/>
          <w:color w:val="000000"/>
          <w:sz w:val="16"/>
          <w:szCs w:val="16"/>
          <w:lang w:eastAsia="pl-PL"/>
        </w:rPr>
        <w:t>Załącznik nr 3</w:t>
      </w:r>
    </w:p>
    <w:p w14:paraId="17C2FEF2" w14:textId="77777777" w:rsidR="00DB3D09" w:rsidRPr="00D549E2" w:rsidRDefault="00DB3D09" w:rsidP="00DB3D09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D549E2">
        <w:rPr>
          <w:rFonts w:ascii="Tahoma" w:eastAsia="Calibri" w:hAnsi="Tahoma" w:cs="Tahoma"/>
          <w:color w:val="000000"/>
          <w:sz w:val="16"/>
          <w:szCs w:val="16"/>
          <w:lang w:eastAsia="pl-PL"/>
        </w:rPr>
        <w:t>do Regulaminu udzielania zamówień publicznych przez Politechnikę Łódzką</w:t>
      </w:r>
    </w:p>
    <w:p w14:paraId="3511D1D1" w14:textId="77777777" w:rsidR="0041684B" w:rsidRPr="00665BA7" w:rsidRDefault="0041684B" w:rsidP="00665BA7">
      <w:pPr>
        <w:jc w:val="center"/>
        <w:rPr>
          <w:rFonts w:ascii="Cambria" w:hAnsi="Cambria"/>
          <w:b/>
        </w:rPr>
      </w:pPr>
      <w:bookmarkStart w:id="0" w:name="_Hlk85109730"/>
    </w:p>
    <w:bookmarkEnd w:id="0"/>
    <w:p w14:paraId="100A3DE5" w14:textId="5E0833B5" w:rsidR="000631A0" w:rsidRPr="004D62BB" w:rsidRDefault="000631A0" w:rsidP="005E3125">
      <w:pPr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D62B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Wzór</w:t>
      </w:r>
    </w:p>
    <w:p w14:paraId="7BB48C6E" w14:textId="77777777" w:rsidR="005E3125" w:rsidRPr="005E3125" w:rsidRDefault="005E3125" w:rsidP="005E3125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7AB1120" w14:textId="5A432FF9" w:rsidR="0041684B" w:rsidRPr="00665BA7" w:rsidRDefault="00AC7906" w:rsidP="0041684B">
      <w:pPr>
        <w:jc w:val="center"/>
        <w:rPr>
          <w:rFonts w:ascii="Cambria" w:hAnsi="Cambria"/>
          <w:b/>
        </w:rPr>
      </w:pPr>
      <w:r w:rsidRPr="00665BA7">
        <w:rPr>
          <w:rFonts w:ascii="Cambria" w:hAnsi="Cambria"/>
          <w:b/>
        </w:rPr>
        <w:t>P</w:t>
      </w:r>
      <w:r w:rsidR="00C86DBC" w:rsidRPr="00665BA7">
        <w:rPr>
          <w:rFonts w:ascii="Cambria" w:hAnsi="Cambria"/>
          <w:b/>
        </w:rPr>
        <w:t xml:space="preserve">lan postępowań o udzielenie zamówienia, jakie </w:t>
      </w:r>
      <w:r w:rsidR="00900905" w:rsidRPr="00665BA7">
        <w:rPr>
          <w:rFonts w:ascii="Cambria" w:hAnsi="Cambria"/>
          <w:b/>
        </w:rPr>
        <w:t>Jednostka</w:t>
      </w:r>
      <w:r w:rsidR="00C86DBC" w:rsidRPr="00665BA7">
        <w:rPr>
          <w:rFonts w:ascii="Cambria" w:hAnsi="Cambria"/>
          <w:b/>
        </w:rPr>
        <w:t xml:space="preserve"> przewiduje przeprowadzić w …………… roku</w:t>
      </w:r>
      <w:r w:rsidR="0041684B" w:rsidRPr="00665BA7">
        <w:rPr>
          <w:rFonts w:ascii="Cambria" w:hAnsi="Cambria"/>
          <w:b/>
        </w:rPr>
        <w:t xml:space="preserve"> </w:t>
      </w:r>
    </w:p>
    <w:p w14:paraId="0AA181EC" w14:textId="77777777" w:rsidR="0041684B" w:rsidRPr="00665BA7" w:rsidRDefault="0041684B" w:rsidP="0041684B">
      <w:pPr>
        <w:jc w:val="center"/>
        <w:rPr>
          <w:rFonts w:ascii="Cambria" w:hAnsi="Cambria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102"/>
        <w:gridCol w:w="2332"/>
        <w:gridCol w:w="2332"/>
        <w:gridCol w:w="2333"/>
        <w:gridCol w:w="2333"/>
      </w:tblGrid>
      <w:tr w:rsidR="0041684B" w:rsidRPr="000631A0" w14:paraId="2FFAD061" w14:textId="77777777" w:rsidTr="00665BA7">
        <w:tc>
          <w:tcPr>
            <w:tcW w:w="562" w:type="dxa"/>
          </w:tcPr>
          <w:p w14:paraId="7101E2BE" w14:textId="77777777" w:rsidR="0041684B" w:rsidRPr="00665BA7" w:rsidRDefault="0041684B" w:rsidP="00665BA7">
            <w:pPr>
              <w:jc w:val="center"/>
              <w:rPr>
                <w:rFonts w:ascii="Cambria" w:hAnsi="Cambria"/>
                <w:b/>
              </w:rPr>
            </w:pPr>
            <w:r w:rsidRPr="00665BA7">
              <w:rPr>
                <w:rFonts w:ascii="Cambria" w:hAnsi="Cambria"/>
                <w:b/>
              </w:rPr>
              <w:t>Lp.</w:t>
            </w:r>
          </w:p>
        </w:tc>
        <w:tc>
          <w:tcPr>
            <w:tcW w:w="4102" w:type="dxa"/>
          </w:tcPr>
          <w:p w14:paraId="70649313" w14:textId="77777777" w:rsidR="0041684B" w:rsidRPr="00665BA7" w:rsidRDefault="0041684B" w:rsidP="00665BA7">
            <w:pPr>
              <w:jc w:val="center"/>
              <w:rPr>
                <w:rFonts w:ascii="Cambria" w:hAnsi="Cambria"/>
                <w:b/>
              </w:rPr>
            </w:pPr>
            <w:r w:rsidRPr="00665BA7">
              <w:rPr>
                <w:rFonts w:ascii="Cambria" w:hAnsi="Cambria"/>
                <w:b/>
              </w:rPr>
              <w:t>Planowan</w:t>
            </w:r>
            <w:r w:rsidR="00C86DBC" w:rsidRPr="00665BA7">
              <w:rPr>
                <w:rFonts w:ascii="Cambria" w:hAnsi="Cambria"/>
                <w:b/>
              </w:rPr>
              <w:t>y</w:t>
            </w:r>
            <w:r w:rsidRPr="00665BA7">
              <w:rPr>
                <w:rFonts w:ascii="Cambria" w:hAnsi="Cambria"/>
                <w:b/>
              </w:rPr>
              <w:t xml:space="preserve"> przedmiot zamówienia</w:t>
            </w:r>
          </w:p>
        </w:tc>
        <w:tc>
          <w:tcPr>
            <w:tcW w:w="2332" w:type="dxa"/>
          </w:tcPr>
          <w:p w14:paraId="5D6B2A13" w14:textId="77777777" w:rsidR="0041684B" w:rsidRPr="00665BA7" w:rsidRDefault="00C86DBC" w:rsidP="00665BA7">
            <w:pPr>
              <w:jc w:val="center"/>
              <w:rPr>
                <w:rFonts w:ascii="Cambria" w:hAnsi="Cambria"/>
                <w:b/>
              </w:rPr>
            </w:pPr>
            <w:r w:rsidRPr="00665BA7">
              <w:rPr>
                <w:rFonts w:ascii="Cambria" w:hAnsi="Cambria"/>
                <w:b/>
              </w:rPr>
              <w:t>Rodzaj zamówienia</w:t>
            </w:r>
          </w:p>
          <w:p w14:paraId="733A0393" w14:textId="77777777" w:rsidR="0041684B" w:rsidRPr="00665BA7" w:rsidRDefault="0041684B" w:rsidP="00665BA7">
            <w:pPr>
              <w:jc w:val="center"/>
              <w:rPr>
                <w:rFonts w:ascii="Cambria" w:hAnsi="Cambria"/>
                <w:b/>
              </w:rPr>
            </w:pPr>
            <w:r w:rsidRPr="00665BA7">
              <w:rPr>
                <w:rFonts w:ascii="Cambria" w:hAnsi="Cambria"/>
                <w:b/>
              </w:rPr>
              <w:t>(D-dostawy, U-usługi, Rb-roboty budowlane)</w:t>
            </w:r>
          </w:p>
        </w:tc>
        <w:tc>
          <w:tcPr>
            <w:tcW w:w="2332" w:type="dxa"/>
          </w:tcPr>
          <w:p w14:paraId="13A81517" w14:textId="77777777" w:rsidR="0041684B" w:rsidRPr="00665BA7" w:rsidRDefault="0041684B" w:rsidP="00665BA7">
            <w:pPr>
              <w:jc w:val="center"/>
              <w:rPr>
                <w:rFonts w:ascii="Cambria" w:hAnsi="Cambria"/>
                <w:b/>
              </w:rPr>
            </w:pPr>
            <w:r w:rsidRPr="00665BA7">
              <w:rPr>
                <w:rFonts w:ascii="Cambria" w:hAnsi="Cambria"/>
                <w:b/>
              </w:rPr>
              <w:t xml:space="preserve">Planowany termin </w:t>
            </w:r>
            <w:r w:rsidR="00C86DBC" w:rsidRPr="00665BA7">
              <w:rPr>
                <w:rFonts w:ascii="Cambria" w:hAnsi="Cambria"/>
                <w:b/>
              </w:rPr>
              <w:t>wszczęcia postępowania</w:t>
            </w:r>
          </w:p>
        </w:tc>
        <w:tc>
          <w:tcPr>
            <w:tcW w:w="2333" w:type="dxa"/>
          </w:tcPr>
          <w:p w14:paraId="323DE268" w14:textId="77777777" w:rsidR="00C86DBC" w:rsidRPr="00665BA7" w:rsidRDefault="0041684B" w:rsidP="00665BA7">
            <w:pPr>
              <w:jc w:val="center"/>
              <w:rPr>
                <w:rFonts w:ascii="Cambria" w:hAnsi="Cambria"/>
                <w:b/>
              </w:rPr>
            </w:pPr>
            <w:r w:rsidRPr="00665BA7">
              <w:rPr>
                <w:rFonts w:ascii="Cambria" w:hAnsi="Cambria"/>
                <w:b/>
              </w:rPr>
              <w:t xml:space="preserve">Planowany tryb </w:t>
            </w:r>
            <w:r w:rsidR="00C86DBC" w:rsidRPr="00665BA7">
              <w:rPr>
                <w:rFonts w:ascii="Cambria" w:hAnsi="Cambria"/>
                <w:b/>
              </w:rPr>
              <w:t>udzielenia zamówienia</w:t>
            </w:r>
          </w:p>
          <w:p w14:paraId="0B237B76" w14:textId="77777777" w:rsidR="0041684B" w:rsidRPr="00665BA7" w:rsidRDefault="0041684B" w:rsidP="00665BA7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333" w:type="dxa"/>
          </w:tcPr>
          <w:p w14:paraId="6B4422E0" w14:textId="068E95D3" w:rsidR="0041684B" w:rsidRPr="00665BA7" w:rsidRDefault="0041684B" w:rsidP="00665BA7">
            <w:pPr>
              <w:jc w:val="center"/>
              <w:rPr>
                <w:rFonts w:ascii="Cambria" w:hAnsi="Cambria"/>
                <w:b/>
              </w:rPr>
            </w:pPr>
            <w:r w:rsidRPr="00665BA7">
              <w:rPr>
                <w:rFonts w:ascii="Cambria" w:hAnsi="Cambria"/>
                <w:b/>
              </w:rPr>
              <w:t xml:space="preserve">Orientacyjna wartość </w:t>
            </w:r>
            <w:r w:rsidR="00C86DBC" w:rsidRPr="00665BA7">
              <w:rPr>
                <w:rFonts w:ascii="Cambria" w:hAnsi="Cambria"/>
                <w:b/>
              </w:rPr>
              <w:t>zamówienia</w:t>
            </w:r>
          </w:p>
        </w:tc>
      </w:tr>
      <w:tr w:rsidR="0041684B" w:rsidRPr="000631A0" w14:paraId="4700D955" w14:textId="77777777" w:rsidTr="00665BA7">
        <w:tc>
          <w:tcPr>
            <w:tcW w:w="562" w:type="dxa"/>
          </w:tcPr>
          <w:p w14:paraId="4418ED62" w14:textId="77777777" w:rsidR="0041684B" w:rsidRPr="00665BA7" w:rsidRDefault="0041684B" w:rsidP="00665BA7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4102" w:type="dxa"/>
          </w:tcPr>
          <w:p w14:paraId="0B57A1C5" w14:textId="77777777" w:rsidR="0041684B" w:rsidRPr="00665BA7" w:rsidRDefault="0041684B" w:rsidP="00665BA7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332" w:type="dxa"/>
          </w:tcPr>
          <w:p w14:paraId="3BE5BBE3" w14:textId="77777777" w:rsidR="0041684B" w:rsidRPr="00665BA7" w:rsidRDefault="0041684B" w:rsidP="00665BA7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332" w:type="dxa"/>
          </w:tcPr>
          <w:p w14:paraId="7765CB94" w14:textId="77777777" w:rsidR="0041684B" w:rsidRPr="00665BA7" w:rsidRDefault="0041684B" w:rsidP="00665BA7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333" w:type="dxa"/>
          </w:tcPr>
          <w:p w14:paraId="173FDDFC" w14:textId="77777777" w:rsidR="0041684B" w:rsidRPr="00665BA7" w:rsidRDefault="0041684B" w:rsidP="00665BA7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333" w:type="dxa"/>
          </w:tcPr>
          <w:p w14:paraId="0833D1B6" w14:textId="77777777" w:rsidR="0041684B" w:rsidRPr="00665BA7" w:rsidRDefault="0041684B" w:rsidP="00665BA7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41684B" w:rsidRPr="000631A0" w14:paraId="3255707D" w14:textId="77777777" w:rsidTr="00665BA7">
        <w:tc>
          <w:tcPr>
            <w:tcW w:w="562" w:type="dxa"/>
          </w:tcPr>
          <w:p w14:paraId="069E5DC9" w14:textId="77777777" w:rsidR="0041684B" w:rsidRPr="00665BA7" w:rsidRDefault="0041684B" w:rsidP="00665BA7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4102" w:type="dxa"/>
          </w:tcPr>
          <w:p w14:paraId="04809B93" w14:textId="77777777" w:rsidR="0041684B" w:rsidRPr="00665BA7" w:rsidRDefault="0041684B" w:rsidP="00665BA7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332" w:type="dxa"/>
          </w:tcPr>
          <w:p w14:paraId="54DD08AE" w14:textId="77777777" w:rsidR="0041684B" w:rsidRPr="00665BA7" w:rsidRDefault="0041684B" w:rsidP="00665BA7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332" w:type="dxa"/>
          </w:tcPr>
          <w:p w14:paraId="3EA2D07B" w14:textId="77777777" w:rsidR="0041684B" w:rsidRPr="00665BA7" w:rsidRDefault="0041684B" w:rsidP="00665BA7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333" w:type="dxa"/>
          </w:tcPr>
          <w:p w14:paraId="0724CD4A" w14:textId="77777777" w:rsidR="0041684B" w:rsidRPr="00665BA7" w:rsidRDefault="0041684B" w:rsidP="00665BA7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333" w:type="dxa"/>
          </w:tcPr>
          <w:p w14:paraId="29E431C1" w14:textId="77777777" w:rsidR="0041684B" w:rsidRPr="00665BA7" w:rsidRDefault="0041684B" w:rsidP="00665BA7">
            <w:pPr>
              <w:jc w:val="center"/>
              <w:rPr>
                <w:rFonts w:ascii="Cambria" w:hAnsi="Cambria"/>
                <w:b/>
              </w:rPr>
            </w:pPr>
          </w:p>
        </w:tc>
      </w:tr>
    </w:tbl>
    <w:p w14:paraId="12C927CE" w14:textId="77777777" w:rsidR="0041684B" w:rsidRPr="00665BA7" w:rsidRDefault="0041684B" w:rsidP="0041684B">
      <w:pPr>
        <w:jc w:val="center"/>
        <w:rPr>
          <w:rFonts w:ascii="Cambria" w:hAnsi="Cambria"/>
          <w:b/>
        </w:rPr>
      </w:pPr>
    </w:p>
    <w:sectPr w:rsidR="0041684B" w:rsidRPr="00665BA7" w:rsidSect="000F316D">
      <w:pgSz w:w="16838" w:h="11906" w:orient="landscape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684B"/>
    <w:rsid w:val="000631A0"/>
    <w:rsid w:val="0009745B"/>
    <w:rsid w:val="000F316D"/>
    <w:rsid w:val="00112131"/>
    <w:rsid w:val="002D1286"/>
    <w:rsid w:val="002E0004"/>
    <w:rsid w:val="0041684B"/>
    <w:rsid w:val="004D62BB"/>
    <w:rsid w:val="005E3125"/>
    <w:rsid w:val="00665BA7"/>
    <w:rsid w:val="007B52CE"/>
    <w:rsid w:val="00856103"/>
    <w:rsid w:val="00900905"/>
    <w:rsid w:val="009037E6"/>
    <w:rsid w:val="00AC7906"/>
    <w:rsid w:val="00C86DBC"/>
    <w:rsid w:val="00D04B40"/>
    <w:rsid w:val="00D549E2"/>
    <w:rsid w:val="00D65DD2"/>
    <w:rsid w:val="00D95232"/>
    <w:rsid w:val="00DB3534"/>
    <w:rsid w:val="00DB3D09"/>
    <w:rsid w:val="00E920FA"/>
    <w:rsid w:val="00F01EC2"/>
    <w:rsid w:val="00F5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39D18"/>
  <w15:docId w15:val="{40D2CF11-562C-4EDA-804E-36040418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1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96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516E6-E49E-4BB1-8894-D786245A3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Matejczuk</dc:creator>
  <cp:keywords/>
  <dc:description/>
  <cp:lastModifiedBy>Iwona Jaborska ROO</cp:lastModifiedBy>
  <cp:revision>22</cp:revision>
  <cp:lastPrinted>2020-12-29T10:57:00Z</cp:lastPrinted>
  <dcterms:created xsi:type="dcterms:W3CDTF">2020-09-15T12:14:00Z</dcterms:created>
  <dcterms:modified xsi:type="dcterms:W3CDTF">2021-10-25T10:26:00Z</dcterms:modified>
</cp:coreProperties>
</file>